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7"/>
        <w:gridCol w:w="4991"/>
        <w:gridCol w:w="5240"/>
      </w:tblGrid>
      <w:tr w:rsidR="00336E63" w:rsidRPr="00336E63" w:rsidTr="008B5A7B">
        <w:trPr>
          <w:cantSplit/>
          <w:trHeight w:val="409"/>
        </w:trPr>
        <w:tc>
          <w:tcPr>
            <w:tcW w:w="15920" w:type="dxa"/>
            <w:gridSpan w:val="3"/>
          </w:tcPr>
          <w:p w:rsidR="00336E63" w:rsidRPr="00336E63" w:rsidRDefault="00336E63" w:rsidP="00336E63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Лексическая тема «</w:t>
            </w:r>
            <w:r w:rsidRPr="00336E63">
              <w:rPr>
                <w:rFonts w:eastAsia="Calibri" w:cs="Times New Roman"/>
              </w:rPr>
              <w:t>ОВОЩИ</w:t>
            </w:r>
            <w:r>
              <w:rPr>
                <w:rFonts w:eastAsia="Calibri" w:cs="Times New Roman"/>
              </w:rPr>
              <w:t>»</w:t>
            </w:r>
          </w:p>
        </w:tc>
      </w:tr>
      <w:tr w:rsidR="00336E63" w:rsidRPr="00336E63" w:rsidTr="008B5A7B">
        <w:trPr>
          <w:cantSplit/>
          <w:trHeight w:val="697"/>
        </w:trPr>
        <w:tc>
          <w:tcPr>
            <w:tcW w:w="959" w:type="dxa"/>
            <w:textDirection w:val="btLr"/>
          </w:tcPr>
          <w:p w:rsidR="00336E63" w:rsidRPr="00336E63" w:rsidRDefault="00336E63" w:rsidP="00336E63">
            <w:pPr>
              <w:ind w:left="113" w:right="113"/>
              <w:rPr>
                <w:rFonts w:eastAsia="Calibri" w:cs="Times New Roman"/>
              </w:rPr>
            </w:pPr>
          </w:p>
        </w:tc>
        <w:tc>
          <w:tcPr>
            <w:tcW w:w="7229" w:type="dxa"/>
          </w:tcPr>
          <w:p w:rsidR="00336E63" w:rsidRPr="00336E63" w:rsidRDefault="00336E63" w:rsidP="00336E63">
            <w:pPr>
              <w:rPr>
                <w:rFonts w:eastAsia="Calibri" w:cs="Times New Roman"/>
              </w:rPr>
            </w:pPr>
          </w:p>
          <w:p w:rsidR="00336E63" w:rsidRPr="00336E63" w:rsidRDefault="00336E63" w:rsidP="00336E63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 занятие</w:t>
            </w:r>
            <w:r w:rsidR="00F3453A">
              <w:rPr>
                <w:rFonts w:eastAsia="Calibri" w:cs="Times New Roman"/>
              </w:rPr>
              <w:t xml:space="preserve"> недели</w:t>
            </w:r>
          </w:p>
        </w:tc>
        <w:tc>
          <w:tcPr>
            <w:tcW w:w="7732" w:type="dxa"/>
          </w:tcPr>
          <w:p w:rsidR="00336E63" w:rsidRPr="00336E63" w:rsidRDefault="00336E63" w:rsidP="00336E63">
            <w:pPr>
              <w:rPr>
                <w:rFonts w:eastAsia="Calibri" w:cs="Times New Roman"/>
              </w:rPr>
            </w:pPr>
          </w:p>
          <w:p w:rsidR="00336E63" w:rsidRPr="00336E63" w:rsidRDefault="00336E63" w:rsidP="00336E63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 занятие</w:t>
            </w:r>
            <w:r w:rsidR="00F3453A">
              <w:rPr>
                <w:rFonts w:eastAsia="Calibri" w:cs="Times New Roman"/>
              </w:rPr>
              <w:t xml:space="preserve"> недели</w:t>
            </w:r>
          </w:p>
        </w:tc>
      </w:tr>
      <w:tr w:rsidR="00336E63" w:rsidRPr="00336E63" w:rsidTr="008B5A7B">
        <w:trPr>
          <w:cantSplit/>
          <w:trHeight w:val="2111"/>
        </w:trPr>
        <w:tc>
          <w:tcPr>
            <w:tcW w:w="959" w:type="dxa"/>
            <w:textDirection w:val="btLr"/>
          </w:tcPr>
          <w:p w:rsidR="00336E63" w:rsidRPr="00336E63" w:rsidRDefault="00336E63" w:rsidP="00336E63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336E63">
              <w:rPr>
                <w:rFonts w:eastAsia="Calibri" w:cs="Times New Roman"/>
                <w:b/>
              </w:rPr>
              <w:t>Развитие словаря</w:t>
            </w:r>
          </w:p>
        </w:tc>
        <w:tc>
          <w:tcPr>
            <w:tcW w:w="14961" w:type="dxa"/>
            <w:gridSpan w:val="2"/>
          </w:tcPr>
          <w:p w:rsidR="00336E63" w:rsidRPr="00336E63" w:rsidRDefault="00336E63" w:rsidP="00336E63">
            <w:pPr>
              <w:rPr>
                <w:rFonts w:eastAsia="Calibri" w:cs="Times New Roman"/>
              </w:rPr>
            </w:pPr>
            <w:proofErr w:type="gramStart"/>
            <w:r w:rsidRPr="00336E63">
              <w:rPr>
                <w:rFonts w:eastAsia="Calibri" w:cs="Times New Roman"/>
                <w:b/>
              </w:rPr>
              <w:t>Обогащение и активизация предметного словаря:</w:t>
            </w:r>
            <w:r w:rsidRPr="00336E63">
              <w:rPr>
                <w:rFonts w:eastAsia="Calibri" w:cs="Times New Roman"/>
              </w:rPr>
              <w:t xml:space="preserve"> название овощей (помидор, огурец, капуста, морковь, лук, перец, баклажан, горох, кабачок, редис, репа, картофель, растение; обобщающее слово – овощи, сложные слова – овощерезка, овощехранилище, картофелечистка.</w:t>
            </w:r>
            <w:proofErr w:type="gramEnd"/>
          </w:p>
          <w:p w:rsidR="00336E63" w:rsidRPr="00336E63" w:rsidRDefault="00336E63" w:rsidP="00336E63">
            <w:pPr>
              <w:rPr>
                <w:rFonts w:eastAsia="Calibri" w:cs="Times New Roman"/>
              </w:rPr>
            </w:pPr>
            <w:proofErr w:type="gramStart"/>
            <w:r w:rsidRPr="00336E63">
              <w:rPr>
                <w:rFonts w:eastAsia="Calibri" w:cs="Times New Roman"/>
                <w:b/>
              </w:rPr>
              <w:t>Обогащение и активизация словаря глаголов:</w:t>
            </w:r>
            <w:r w:rsidRPr="00336E63">
              <w:rPr>
                <w:rFonts w:eastAsia="Calibri" w:cs="Times New Roman"/>
              </w:rPr>
              <w:t xml:space="preserve"> сажать, выращивать, выкапывать, срезать, срывать, выдергивать, поливать, пропалывать, созревать, портиться, заготавливать, солить, мариновать, есть.</w:t>
            </w:r>
            <w:proofErr w:type="gramEnd"/>
          </w:p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  <w:b/>
              </w:rPr>
              <w:t>Обогащение и активизация словаря признаков:</w:t>
            </w:r>
            <w:r w:rsidRPr="00336E63">
              <w:rPr>
                <w:rFonts w:eastAsia="Calibri" w:cs="Times New Roman"/>
              </w:rPr>
              <w:t xml:space="preserve"> сырой, свежий, вареный, маринованный, цвет овоща, величина (крупный, мелкий), форма, вкус (сладкий, кислый, соленый, горький)</w:t>
            </w:r>
            <w:proofErr w:type="gramStart"/>
            <w:r w:rsidRPr="00336E63">
              <w:rPr>
                <w:rFonts w:eastAsia="Calibri" w:cs="Times New Roman"/>
              </w:rPr>
              <w:t>,о</w:t>
            </w:r>
            <w:proofErr w:type="gramEnd"/>
            <w:r w:rsidRPr="00336E63">
              <w:rPr>
                <w:rFonts w:eastAsia="Calibri" w:cs="Times New Roman"/>
              </w:rPr>
              <w:t xml:space="preserve">тносительные прилагательные (огуречный, картофельный и т.д.) </w:t>
            </w:r>
          </w:p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  <w:b/>
              </w:rPr>
              <w:t>Обогащение и активизация словаря наречий:</w:t>
            </w:r>
            <w:r w:rsidRPr="00336E63">
              <w:rPr>
                <w:rFonts w:eastAsia="Calibri" w:cs="Times New Roman"/>
              </w:rPr>
              <w:t xml:space="preserve">  полезно, вкусно, много, мало</w:t>
            </w:r>
          </w:p>
        </w:tc>
      </w:tr>
      <w:tr w:rsidR="00336E63" w:rsidRPr="00336E63" w:rsidTr="008B5A7B">
        <w:trPr>
          <w:cantSplit/>
          <w:trHeight w:val="2991"/>
        </w:trPr>
        <w:tc>
          <w:tcPr>
            <w:tcW w:w="959" w:type="dxa"/>
            <w:textDirection w:val="btLr"/>
          </w:tcPr>
          <w:p w:rsidR="00336E63" w:rsidRPr="00336E63" w:rsidRDefault="00336E63" w:rsidP="00336E63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336E63">
              <w:rPr>
                <w:rFonts w:eastAsia="Calibri" w:cs="Times New Roman"/>
                <w:b/>
              </w:rPr>
              <w:t>Формирование  грамматического строя речи</w:t>
            </w:r>
          </w:p>
        </w:tc>
        <w:tc>
          <w:tcPr>
            <w:tcW w:w="7229" w:type="dxa"/>
          </w:tcPr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</w:rPr>
              <w:t>1. Обучение словообразованию:</w:t>
            </w:r>
          </w:p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</w:rPr>
              <w:t>- путем слияния двух основ (овощерезка, овощехранилище, картофелечистка) («Объясни словечко»)</w:t>
            </w:r>
          </w:p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</w:rPr>
              <w:t>- с помощью уменьшительно-ласкательных суффиксов (картошечка, лучок, помидорчик, огурчик и т.д.) («Назови ласково»)</w:t>
            </w:r>
          </w:p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</w:rPr>
              <w:t>- относительные прилагательные (огуречный, картофельный и т.д.) («Что из чего?»)</w:t>
            </w:r>
          </w:p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</w:rPr>
              <w:t>2. Согласование существительного с прилагательным и числительным «Сосчитай до 5»:</w:t>
            </w:r>
          </w:p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</w:rPr>
              <w:t>1 красный помидор, 2..,5… (спелая репа, зеленое растение)</w:t>
            </w:r>
          </w:p>
          <w:p w:rsidR="00336E63" w:rsidRPr="00336E63" w:rsidRDefault="00336E63" w:rsidP="00336E63">
            <w:pPr>
              <w:rPr>
                <w:rFonts w:eastAsia="Calibri" w:cs="Times New Roman"/>
              </w:rPr>
            </w:pPr>
          </w:p>
        </w:tc>
        <w:tc>
          <w:tcPr>
            <w:tcW w:w="7732" w:type="dxa"/>
          </w:tcPr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</w:rPr>
              <w:t>1. Закрепление умения словообразования:</w:t>
            </w:r>
          </w:p>
          <w:p w:rsidR="00336E63" w:rsidRPr="00336E63" w:rsidRDefault="00336E63" w:rsidP="00336E63">
            <w:pPr>
              <w:rPr>
                <w:rFonts w:eastAsia="Calibri" w:cs="Times New Roman"/>
              </w:rPr>
            </w:pPr>
            <w:proofErr w:type="gramStart"/>
            <w:r w:rsidRPr="00336E63">
              <w:rPr>
                <w:rFonts w:eastAsia="Calibri" w:cs="Times New Roman"/>
              </w:rPr>
              <w:t>- относительные прилагательные (салат из огурца – огуречный, пюре из картофеля – картофельное, икра из кабачков – кабачковая, икра из свёклы – свекольная, щи из капусты – капустные, сок из моркови – морковный)</w:t>
            </w:r>
            <w:proofErr w:type="gramEnd"/>
          </w:p>
          <w:p w:rsidR="00336E63" w:rsidRPr="00336E63" w:rsidRDefault="00336E63" w:rsidP="00336E63">
            <w:pPr>
              <w:rPr>
                <w:rFonts w:eastAsia="Calibri" w:cs="Times New Roman"/>
                <w:sz w:val="20"/>
                <w:szCs w:val="20"/>
              </w:rPr>
            </w:pPr>
            <w:r w:rsidRPr="00336E63">
              <w:rPr>
                <w:rFonts w:eastAsia="Calibri" w:cs="Times New Roman"/>
              </w:rPr>
              <w:t xml:space="preserve">2. Образование формы родительного падежа множественного числа («Один – много»): </w:t>
            </w:r>
            <w:r w:rsidRPr="00336E63">
              <w:rPr>
                <w:rFonts w:eastAsia="Calibri" w:cs="Times New Roman"/>
                <w:sz w:val="20"/>
                <w:szCs w:val="20"/>
              </w:rPr>
              <w:t>У меня огурец, у тебя огурец, у нас … огурцы, много…огурцов</w:t>
            </w:r>
          </w:p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="00F3453A">
              <w:rPr>
                <w:rFonts w:eastAsia="Calibri" w:cs="Times New Roman"/>
                <w:sz w:val="20"/>
                <w:szCs w:val="20"/>
              </w:rPr>
              <w:t xml:space="preserve">          </w:t>
            </w:r>
            <w:r w:rsidRPr="00336E63">
              <w:rPr>
                <w:rFonts w:eastAsia="Calibri" w:cs="Times New Roman"/>
                <w:sz w:val="20"/>
                <w:szCs w:val="20"/>
              </w:rPr>
              <w:t xml:space="preserve">  (помидор, репка, растение, баклажан)</w:t>
            </w:r>
          </w:p>
        </w:tc>
      </w:tr>
      <w:tr w:rsidR="00336E63" w:rsidRPr="00336E63" w:rsidTr="008B5A7B">
        <w:trPr>
          <w:cantSplit/>
          <w:trHeight w:val="1504"/>
        </w:trPr>
        <w:tc>
          <w:tcPr>
            <w:tcW w:w="959" w:type="dxa"/>
            <w:textDirection w:val="btLr"/>
          </w:tcPr>
          <w:p w:rsidR="00336E63" w:rsidRPr="00336E63" w:rsidRDefault="00336E63" w:rsidP="00336E63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336E63">
              <w:rPr>
                <w:rFonts w:eastAsia="Calibri" w:cs="Times New Roman"/>
                <w:b/>
              </w:rPr>
              <w:t>Развитие связной речи</w:t>
            </w:r>
          </w:p>
        </w:tc>
        <w:tc>
          <w:tcPr>
            <w:tcW w:w="7229" w:type="dxa"/>
          </w:tcPr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</w:rPr>
              <w:t>Обучение составлению рассказа по сюжетной картинке с помощью картинно-графического плана, развитие планирующей функции речи.</w:t>
            </w:r>
          </w:p>
        </w:tc>
        <w:tc>
          <w:tcPr>
            <w:tcW w:w="7732" w:type="dxa"/>
          </w:tcPr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</w:rPr>
              <w:t>Обучение составлению предложений с помощью мнемотаблицы, объединение их в рассказ об овоще.</w:t>
            </w:r>
          </w:p>
        </w:tc>
      </w:tr>
      <w:tr w:rsidR="00336E63" w:rsidRPr="00336E63" w:rsidTr="008B5A7B">
        <w:trPr>
          <w:cantSplit/>
          <w:trHeight w:val="1681"/>
        </w:trPr>
        <w:tc>
          <w:tcPr>
            <w:tcW w:w="959" w:type="dxa"/>
            <w:textDirection w:val="btLr"/>
          </w:tcPr>
          <w:p w:rsidR="00336E63" w:rsidRPr="00336E63" w:rsidRDefault="00336E63" w:rsidP="00336E63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EF7844">
              <w:rPr>
                <w:rFonts w:eastAsia="Calibri" w:cs="Times New Roman"/>
                <w:b/>
                <w:sz w:val="22"/>
              </w:rPr>
              <w:t>Развитие психических ф</w:t>
            </w:r>
            <w:r w:rsidRPr="00336E63">
              <w:rPr>
                <w:rFonts w:eastAsia="Calibri" w:cs="Times New Roman"/>
                <w:b/>
              </w:rPr>
              <w:t>ункций</w:t>
            </w:r>
          </w:p>
        </w:tc>
        <w:tc>
          <w:tcPr>
            <w:tcW w:w="7229" w:type="dxa"/>
          </w:tcPr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</w:rPr>
              <w:t>1. Развитие зрительного внимания, памяти, восприятия «Что лишнее»</w:t>
            </w:r>
          </w:p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</w:rPr>
              <w:t>2. Развитие логического мышления (дешифровка картинно-графических карточек)</w:t>
            </w:r>
          </w:p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</w:rPr>
              <w:t>3. Развитие слухового и вербального внимания и памяти («Запомни, повтори»)</w:t>
            </w:r>
          </w:p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</w:rPr>
              <w:t>4. Развитие сенсорных представлений, восприятия</w:t>
            </w:r>
          </w:p>
        </w:tc>
        <w:tc>
          <w:tcPr>
            <w:tcW w:w="7732" w:type="dxa"/>
          </w:tcPr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</w:rPr>
              <w:t>1. Развитие зрительного восприятия: «Узнай овощ по силуэту, по контуру, по пересекающимся контурам»</w:t>
            </w:r>
          </w:p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</w:rPr>
              <w:t>2. Развитие зрительного внимания, логического мышления («Чего не стало?»)</w:t>
            </w:r>
          </w:p>
          <w:p w:rsidR="00336E63" w:rsidRPr="00336E63" w:rsidRDefault="00336E63" w:rsidP="00336E63">
            <w:pPr>
              <w:rPr>
                <w:rFonts w:eastAsia="Calibri" w:cs="Times New Roman"/>
              </w:rPr>
            </w:pPr>
            <w:r w:rsidRPr="00336E63">
              <w:rPr>
                <w:rFonts w:eastAsia="Calibri" w:cs="Times New Roman"/>
              </w:rPr>
              <w:t>3. Развитие тактильного восприятия («Чудесный ящик»)</w:t>
            </w:r>
            <w:bookmarkStart w:id="0" w:name="_GoBack"/>
            <w:bookmarkEnd w:id="0"/>
          </w:p>
        </w:tc>
      </w:tr>
    </w:tbl>
    <w:p w:rsidR="00346951" w:rsidRDefault="00346951"/>
    <w:p w:rsidR="00336E63" w:rsidRDefault="00336E63"/>
    <w:p w:rsidR="00336E63" w:rsidRDefault="00336E63"/>
    <w:p w:rsidR="00336E63" w:rsidRDefault="00336E63"/>
    <w:p w:rsidR="00336E63" w:rsidRDefault="00336E63"/>
    <w:p w:rsidR="00336E63" w:rsidRDefault="00336E63"/>
    <w:p w:rsidR="00336E63" w:rsidRDefault="00336E63"/>
    <w:p w:rsidR="00336E63" w:rsidRDefault="00336E63"/>
    <w:p w:rsidR="00336E63" w:rsidRDefault="00336E63"/>
    <w:p w:rsidR="00336E63" w:rsidRDefault="00336E63"/>
    <w:p w:rsidR="00336E63" w:rsidRDefault="00336E63"/>
    <w:p w:rsidR="00336E63" w:rsidRDefault="00336E63"/>
    <w:p w:rsidR="00336E63" w:rsidRDefault="00336E63"/>
    <w:p w:rsidR="00336E63" w:rsidRPr="00336E63" w:rsidRDefault="00336E63" w:rsidP="00336E63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36E6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Задание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1.</w:t>
      </w:r>
      <w:r w:rsidRPr="00336E63">
        <w:rPr>
          <w:rFonts w:ascii="Times New Roman" w:eastAsia="Calibri" w:hAnsi="Times New Roman" w:cs="Times New Roman"/>
          <w:b/>
          <w:sz w:val="24"/>
          <w:szCs w:val="24"/>
        </w:rPr>
        <w:tab/>
        <w:t>Словесные игры к теме «Овощи»</w:t>
      </w:r>
    </w:p>
    <w:p w:rsidR="00336E63" w:rsidRPr="00336E63" w:rsidRDefault="00336E63" w:rsidP="00336E63">
      <w:pPr>
        <w:shd w:val="clear" w:color="auto" w:fill="FFFFFF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36E63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Назови ласково</w:t>
      </w:r>
    </w:p>
    <w:p w:rsidR="00336E63" w:rsidRPr="00336E63" w:rsidRDefault="00336E63" w:rsidP="00336E63">
      <w:pPr>
        <w:shd w:val="clear" w:color="auto" w:fill="FFFFFF"/>
        <w:ind w:right="384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Огурец — огурчик. </w:t>
      </w:r>
    </w:p>
    <w:p w:rsidR="00336E63" w:rsidRPr="00336E63" w:rsidRDefault="00336E63" w:rsidP="00336E63">
      <w:pPr>
        <w:shd w:val="clear" w:color="auto" w:fill="FFFFFF"/>
        <w:ind w:right="384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Помидор</w:t>
      </w:r>
      <w:proofErr w:type="gramStart"/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—... </w:t>
      </w:r>
      <w:proofErr w:type="gramEnd"/>
    </w:p>
    <w:p w:rsidR="00336E63" w:rsidRPr="00336E63" w:rsidRDefault="00336E63" w:rsidP="00336E63">
      <w:pPr>
        <w:shd w:val="clear" w:color="auto" w:fill="FFFFFF"/>
        <w:ind w:right="384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Морковь — ... </w:t>
      </w:r>
    </w:p>
    <w:p w:rsidR="00336E63" w:rsidRPr="00336E63" w:rsidRDefault="00336E63" w:rsidP="00336E63">
      <w:pPr>
        <w:shd w:val="clear" w:color="auto" w:fill="FFFFFF"/>
        <w:ind w:right="384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Укроп— ... </w:t>
      </w:r>
    </w:p>
    <w:p w:rsidR="00336E63" w:rsidRPr="00336E63" w:rsidRDefault="00336E63" w:rsidP="00336E63">
      <w:pPr>
        <w:shd w:val="clear" w:color="auto" w:fill="FFFFFF"/>
        <w:ind w:right="384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Картошка— ...</w:t>
      </w:r>
    </w:p>
    <w:p w:rsidR="00336E63" w:rsidRPr="00336E63" w:rsidRDefault="00336E63" w:rsidP="00336E63">
      <w:pPr>
        <w:tabs>
          <w:tab w:val="left" w:pos="1260"/>
        </w:tabs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36E6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Один — </w:t>
      </w:r>
      <w:r w:rsidRPr="00336E63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много</w:t>
      </w:r>
    </w:p>
    <w:p w:rsidR="00336E63" w:rsidRPr="00336E63" w:rsidRDefault="00336E63" w:rsidP="00336E63">
      <w:pPr>
        <w:shd w:val="clear" w:color="auto" w:fill="FFFFFF"/>
        <w:ind w:left="28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Помидор</w:t>
      </w:r>
      <w:proofErr w:type="gramStart"/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—... </w:t>
      </w:r>
      <w:proofErr w:type="gramEnd"/>
    </w:p>
    <w:p w:rsidR="00336E63" w:rsidRPr="00336E63" w:rsidRDefault="00336E63" w:rsidP="00336E63">
      <w:pPr>
        <w:shd w:val="clear" w:color="auto" w:fill="FFFFFF"/>
        <w:ind w:left="28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Огурец— ... </w:t>
      </w:r>
    </w:p>
    <w:p w:rsidR="00336E63" w:rsidRPr="00336E63" w:rsidRDefault="00336E63" w:rsidP="00336E63">
      <w:pPr>
        <w:shd w:val="clear" w:color="auto" w:fill="FFFFFF"/>
        <w:ind w:left="28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Баклажан — ... </w:t>
      </w:r>
    </w:p>
    <w:p w:rsidR="00336E63" w:rsidRPr="00336E63" w:rsidRDefault="00336E63" w:rsidP="00336E63">
      <w:pPr>
        <w:shd w:val="clear" w:color="auto" w:fill="FFFFFF"/>
        <w:ind w:left="28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Грядка — ...</w:t>
      </w:r>
    </w:p>
    <w:p w:rsidR="00336E63" w:rsidRPr="00336E63" w:rsidRDefault="00336E63" w:rsidP="00336E63">
      <w:pPr>
        <w:shd w:val="clear" w:color="auto" w:fill="FFFFFF"/>
        <w:ind w:left="28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Растение — много растений. </w:t>
      </w:r>
    </w:p>
    <w:p w:rsidR="00336E63" w:rsidRPr="00336E63" w:rsidRDefault="00336E63" w:rsidP="00336E63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336E63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Закончи предложение</w:t>
      </w:r>
    </w:p>
    <w:p w:rsidR="00336E63" w:rsidRPr="00336E63" w:rsidRDefault="00336E63" w:rsidP="00336E63">
      <w:pPr>
        <w:tabs>
          <w:tab w:val="left" w:pos="1260"/>
        </w:tabs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Пюре можно сделать </w:t>
      </w:r>
      <w:proofErr w:type="gramStart"/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из</w:t>
      </w:r>
      <w:proofErr w:type="gramEnd"/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... </w:t>
      </w:r>
    </w:p>
    <w:p w:rsidR="00336E63" w:rsidRPr="00336E63" w:rsidRDefault="00336E63" w:rsidP="00336E63">
      <w:pPr>
        <w:tabs>
          <w:tab w:val="left" w:pos="1260"/>
        </w:tabs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Овощной салат делают из огурцов и...</w:t>
      </w:r>
    </w:p>
    <w:p w:rsidR="00336E63" w:rsidRPr="00336E63" w:rsidRDefault="00336E63" w:rsidP="00336E63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Мы поливаем грядку </w:t>
      </w:r>
      <w:proofErr w:type="gramStart"/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из</w:t>
      </w:r>
      <w:proofErr w:type="gramEnd"/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...</w:t>
      </w:r>
    </w:p>
    <w:p w:rsidR="00336E63" w:rsidRPr="00336E63" w:rsidRDefault="00336E63" w:rsidP="00336E63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Из чего </w:t>
      </w:r>
      <w:proofErr w:type="gramStart"/>
      <w:r w:rsidRPr="00336E6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какой</w:t>
      </w:r>
      <w:proofErr w:type="gramEnd"/>
      <w:r w:rsidRPr="00336E63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?</w:t>
      </w:r>
    </w:p>
    <w:p w:rsidR="00336E63" w:rsidRPr="00336E63" w:rsidRDefault="00336E63" w:rsidP="00336E63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Салат из огурца - … (огуречн</w:t>
      </w:r>
      <w:r w:rsidRPr="00336E6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ый</w:t>
      </w: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336E63" w:rsidRPr="00336E63" w:rsidRDefault="00336E63" w:rsidP="00336E63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Пюре из картофеля - … (картофельн</w:t>
      </w:r>
      <w:r w:rsidRPr="00336E6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ое</w:t>
      </w: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336E63" w:rsidRPr="00336E63" w:rsidRDefault="00336E63" w:rsidP="00336E63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Икра из кабачков - …(кабачков</w:t>
      </w:r>
      <w:r w:rsidRPr="00336E6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ая</w:t>
      </w: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336E63" w:rsidRPr="00336E63" w:rsidRDefault="00336E63" w:rsidP="00336E63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Щи из капусты - … (капустн</w:t>
      </w:r>
      <w:r w:rsidRPr="00336E6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ые</w:t>
      </w: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336E63" w:rsidRPr="00336E63" w:rsidRDefault="00336E63" w:rsidP="00336E63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Суп  из овощей -… (овощн</w:t>
      </w:r>
      <w:r w:rsidRPr="00336E6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ой</w:t>
      </w: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336E63" w:rsidRPr="00336E63" w:rsidRDefault="00336E63" w:rsidP="00336E63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Сок из моркови - …(морковн</w:t>
      </w:r>
      <w:r w:rsidRPr="00336E6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ый</w:t>
      </w: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336E63" w:rsidRPr="00336E63" w:rsidRDefault="00336E63" w:rsidP="00336E63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Икра из св</w:t>
      </w:r>
      <w:r w:rsidRPr="00336E6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ё</w:t>
      </w: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клы - … (св</w:t>
      </w:r>
      <w:r w:rsidRPr="00336E6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е</w:t>
      </w: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кольн</w:t>
      </w:r>
      <w:r w:rsidRPr="00336E6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ая)</w:t>
      </w:r>
    </w:p>
    <w:p w:rsidR="00336E63" w:rsidRPr="00336E63" w:rsidRDefault="00336E63" w:rsidP="00336E63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336E63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Исправь ошибку</w:t>
      </w:r>
    </w:p>
    <w:p w:rsidR="00336E63" w:rsidRPr="00336E63" w:rsidRDefault="00336E63" w:rsidP="00336E63">
      <w:pPr>
        <w:tabs>
          <w:tab w:val="left" w:pos="1260"/>
        </w:tabs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Сладкая</w:t>
      </w:r>
      <w:proofErr w:type="gramEnd"/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помидор.</w:t>
      </w:r>
    </w:p>
    <w:p w:rsidR="00336E63" w:rsidRPr="00336E63" w:rsidRDefault="00336E63" w:rsidP="00336E63">
      <w:pPr>
        <w:tabs>
          <w:tab w:val="left" w:pos="1260"/>
        </w:tabs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Крупное кабачок. </w:t>
      </w:r>
    </w:p>
    <w:p w:rsidR="00336E63" w:rsidRPr="00336E63" w:rsidRDefault="00336E63" w:rsidP="00336E63">
      <w:pPr>
        <w:tabs>
          <w:tab w:val="left" w:pos="1260"/>
        </w:tabs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Красные свекла. </w:t>
      </w:r>
    </w:p>
    <w:p w:rsidR="00336E63" w:rsidRPr="00336E63" w:rsidRDefault="00336E63" w:rsidP="00336E63">
      <w:pPr>
        <w:tabs>
          <w:tab w:val="left" w:pos="1260"/>
        </w:tabs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Перекапывать грядка</w:t>
      </w:r>
    </w:p>
    <w:p w:rsidR="00336E63" w:rsidRPr="00336E63" w:rsidRDefault="00336E63" w:rsidP="00336E63">
      <w:pPr>
        <w:shd w:val="clear" w:color="auto" w:fill="FFFFFF"/>
        <w:rPr>
          <w:rFonts w:ascii="Times New Roman" w:eastAsia="Calibri" w:hAnsi="Times New Roman" w:cs="Times New Roman"/>
          <w:sz w:val="24"/>
          <w:szCs w:val="24"/>
        </w:rPr>
      </w:pPr>
      <w:r w:rsidRPr="00336E6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Что лишнее?</w:t>
      </w:r>
    </w:p>
    <w:p w:rsidR="00336E63" w:rsidRPr="00336E63" w:rsidRDefault="00336E63" w:rsidP="00336E63">
      <w:pPr>
        <w:shd w:val="clear" w:color="auto" w:fill="FFFFFF"/>
        <w:ind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Огурец, репа, </w:t>
      </w:r>
      <w:r w:rsidRPr="00336E63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малина, </w:t>
      </w: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карто</w:t>
      </w: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фель.</w:t>
      </w:r>
    </w:p>
    <w:p w:rsidR="00336E63" w:rsidRPr="00336E63" w:rsidRDefault="00336E63" w:rsidP="00336E63">
      <w:pPr>
        <w:shd w:val="clear" w:color="auto" w:fill="FFFFFF"/>
        <w:rPr>
          <w:rFonts w:ascii="Times New Roman" w:eastAsia="Calibri" w:hAnsi="Times New Roman" w:cs="Times New Roman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Лук, редис, помидор, </w:t>
      </w:r>
      <w:r w:rsidRPr="00336E63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гриб.</w:t>
      </w:r>
    </w:p>
    <w:p w:rsidR="00336E63" w:rsidRPr="00336E63" w:rsidRDefault="00336E63" w:rsidP="00336E63">
      <w:pPr>
        <w:shd w:val="clear" w:color="auto" w:fill="FFFFFF"/>
        <w:ind w:right="1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Сажать, поливать, пропалы</w:t>
      </w: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вать, стирать.</w:t>
      </w:r>
    </w:p>
    <w:p w:rsidR="00336E63" w:rsidRPr="00336E63" w:rsidRDefault="00336E63" w:rsidP="00336E63">
      <w:pPr>
        <w:shd w:val="clear" w:color="auto" w:fill="FFFFFF"/>
        <w:rPr>
          <w:rFonts w:ascii="Times New Roman" w:eastAsia="Calibri" w:hAnsi="Times New Roman" w:cs="Times New Roman"/>
          <w:sz w:val="24"/>
          <w:szCs w:val="24"/>
        </w:rPr>
      </w:pPr>
      <w:r w:rsidRPr="00336E6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Скажи наоборот</w:t>
      </w:r>
    </w:p>
    <w:p w:rsidR="00336E63" w:rsidRPr="00336E63" w:rsidRDefault="00336E63" w:rsidP="00336E63">
      <w:pPr>
        <w:shd w:val="clear" w:color="auto" w:fill="FFFFFF"/>
        <w:ind w:right="384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Мелкий — крупный. </w:t>
      </w:r>
    </w:p>
    <w:p w:rsidR="00336E63" w:rsidRPr="00336E63" w:rsidRDefault="00336E63" w:rsidP="00336E63">
      <w:pPr>
        <w:shd w:val="clear" w:color="auto" w:fill="FFFFFF"/>
        <w:ind w:right="384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Сладкий</w:t>
      </w:r>
      <w:proofErr w:type="gramStart"/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—...</w:t>
      </w:r>
      <w:proofErr w:type="gramEnd"/>
    </w:p>
    <w:p w:rsidR="00336E63" w:rsidRPr="00336E63" w:rsidRDefault="00336E63" w:rsidP="00336E63">
      <w:pPr>
        <w:tabs>
          <w:tab w:val="left" w:pos="1260"/>
        </w:tabs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Длинный</w:t>
      </w:r>
      <w:proofErr w:type="gramStart"/>
      <w:r w:rsidRPr="00336E63">
        <w:rPr>
          <w:rFonts w:ascii="Times New Roman" w:eastAsia="Calibri" w:hAnsi="Times New Roman" w:cs="Times New Roman"/>
          <w:color w:val="000000"/>
          <w:sz w:val="24"/>
          <w:szCs w:val="24"/>
        </w:rPr>
        <w:t>—...</w:t>
      </w:r>
      <w:proofErr w:type="gramEnd"/>
    </w:p>
    <w:p w:rsidR="00336E63" w:rsidRPr="00336E63" w:rsidRDefault="00336E63" w:rsidP="00336E63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36E63">
        <w:rPr>
          <w:rFonts w:ascii="Times New Roman" w:eastAsia="Calibri" w:hAnsi="Times New Roman" w:cs="Times New Roman"/>
          <w:b/>
          <w:i/>
          <w:sz w:val="24"/>
          <w:szCs w:val="24"/>
        </w:rPr>
        <w:t>Игра «Назови 1 штуку»</w:t>
      </w:r>
    </w:p>
    <w:p w:rsidR="00336E63" w:rsidRPr="00336E63" w:rsidRDefault="00336E63" w:rsidP="00336E63">
      <w:pPr>
        <w:rPr>
          <w:rFonts w:ascii="Times New Roman" w:eastAsia="Calibri" w:hAnsi="Times New Roman" w:cs="Times New Roman"/>
          <w:sz w:val="24"/>
          <w:szCs w:val="24"/>
        </w:rPr>
      </w:pPr>
      <w:r w:rsidRPr="00336E63">
        <w:rPr>
          <w:rFonts w:ascii="Times New Roman" w:eastAsia="Calibri" w:hAnsi="Times New Roman" w:cs="Times New Roman"/>
          <w:sz w:val="24"/>
          <w:szCs w:val="24"/>
        </w:rPr>
        <w:t>Картофель – ….(картофелина)</w:t>
      </w:r>
    </w:p>
    <w:p w:rsidR="00336E63" w:rsidRPr="00336E63" w:rsidRDefault="00336E63" w:rsidP="00336E63">
      <w:pPr>
        <w:rPr>
          <w:rFonts w:ascii="Times New Roman" w:eastAsia="Calibri" w:hAnsi="Times New Roman" w:cs="Times New Roman"/>
          <w:sz w:val="24"/>
          <w:szCs w:val="24"/>
        </w:rPr>
      </w:pPr>
      <w:r w:rsidRPr="00336E63">
        <w:rPr>
          <w:rFonts w:ascii="Times New Roman" w:eastAsia="Calibri" w:hAnsi="Times New Roman" w:cs="Times New Roman"/>
          <w:sz w:val="24"/>
          <w:szCs w:val="24"/>
        </w:rPr>
        <w:t>Горох - …(горошина)</w:t>
      </w:r>
    </w:p>
    <w:p w:rsidR="00336E63" w:rsidRPr="00336E63" w:rsidRDefault="00336E63" w:rsidP="00336E63">
      <w:pPr>
        <w:rPr>
          <w:rFonts w:ascii="Times New Roman" w:eastAsia="Calibri" w:hAnsi="Times New Roman" w:cs="Times New Roman"/>
          <w:sz w:val="24"/>
          <w:szCs w:val="24"/>
        </w:rPr>
      </w:pPr>
      <w:r w:rsidRPr="00336E63">
        <w:rPr>
          <w:rFonts w:ascii="Times New Roman" w:eastAsia="Calibri" w:hAnsi="Times New Roman" w:cs="Times New Roman"/>
          <w:sz w:val="24"/>
          <w:szCs w:val="24"/>
        </w:rPr>
        <w:t>Фасоль -…  (</w:t>
      </w:r>
      <w:proofErr w:type="spellStart"/>
      <w:r w:rsidRPr="00336E63">
        <w:rPr>
          <w:rFonts w:ascii="Times New Roman" w:eastAsia="Calibri" w:hAnsi="Times New Roman" w:cs="Times New Roman"/>
          <w:sz w:val="24"/>
          <w:szCs w:val="24"/>
        </w:rPr>
        <w:t>фасолина</w:t>
      </w:r>
      <w:proofErr w:type="spellEnd"/>
      <w:r w:rsidRPr="00336E6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36E63" w:rsidRPr="00336E63" w:rsidRDefault="00336E63" w:rsidP="00336E63">
      <w:pPr>
        <w:rPr>
          <w:rFonts w:ascii="Times New Roman" w:eastAsia="Calibri" w:hAnsi="Times New Roman" w:cs="Times New Roman"/>
          <w:sz w:val="24"/>
          <w:szCs w:val="24"/>
        </w:rPr>
      </w:pPr>
      <w:r w:rsidRPr="00336E63">
        <w:rPr>
          <w:rFonts w:ascii="Times New Roman" w:eastAsia="Calibri" w:hAnsi="Times New Roman" w:cs="Times New Roman"/>
          <w:sz w:val="24"/>
          <w:szCs w:val="24"/>
        </w:rPr>
        <w:t>Изюм - … (изюмина)</w:t>
      </w:r>
    </w:p>
    <w:p w:rsidR="00336E63" w:rsidRPr="00336E63" w:rsidRDefault="00336E63" w:rsidP="00336E63">
      <w:pPr>
        <w:shd w:val="clear" w:color="auto" w:fill="FFFFFF"/>
        <w:rPr>
          <w:rFonts w:ascii="Times New Roman" w:eastAsia="Calibri" w:hAnsi="Times New Roman" w:cs="Times New Roman"/>
          <w:b/>
          <w:sz w:val="24"/>
          <w:szCs w:val="24"/>
        </w:rPr>
      </w:pPr>
      <w:r w:rsidRPr="00336E63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Сосчитай до пяти</w:t>
      </w:r>
    </w:p>
    <w:p w:rsidR="00336E63" w:rsidRPr="00336E63" w:rsidRDefault="00336E63" w:rsidP="00336E63">
      <w:pPr>
        <w:shd w:val="clear" w:color="auto" w:fill="FFFFFF"/>
        <w:ind w:right="2688"/>
        <w:rPr>
          <w:rFonts w:ascii="Times New Roman" w:eastAsia="Calibri" w:hAnsi="Times New Roman" w:cs="Times New Roman"/>
          <w:b/>
          <w:i/>
          <w:color w:val="000000"/>
        </w:rPr>
      </w:pPr>
      <w:r w:rsidRPr="00336E63">
        <w:rPr>
          <w:rFonts w:ascii="Times New Roman" w:eastAsia="Calibri" w:hAnsi="Times New Roman" w:cs="Times New Roman"/>
          <w:b/>
          <w:i/>
          <w:color w:val="000000"/>
        </w:rPr>
        <w:t xml:space="preserve">Взрослый не называет словом один (одна, одно, одни)  - </w:t>
      </w:r>
    </w:p>
    <w:p w:rsidR="00336E63" w:rsidRPr="00336E63" w:rsidRDefault="00336E63" w:rsidP="00336E63">
      <w:pPr>
        <w:shd w:val="clear" w:color="auto" w:fill="FFFFFF"/>
        <w:ind w:right="2688"/>
        <w:rPr>
          <w:rFonts w:ascii="Times New Roman" w:eastAsia="Calibri" w:hAnsi="Times New Roman" w:cs="Times New Roman"/>
          <w:b/>
          <w:i/>
          <w:color w:val="000000"/>
        </w:rPr>
      </w:pPr>
      <w:r w:rsidRPr="00336E63">
        <w:rPr>
          <w:rFonts w:ascii="Times New Roman" w:eastAsia="Calibri" w:hAnsi="Times New Roman" w:cs="Times New Roman"/>
          <w:b/>
          <w:i/>
          <w:color w:val="000000"/>
        </w:rPr>
        <w:t>только показывает на пальцах.</w:t>
      </w:r>
    </w:p>
    <w:p w:rsidR="00336E63" w:rsidRPr="00336E63" w:rsidRDefault="00336E63" w:rsidP="00336E63">
      <w:pPr>
        <w:shd w:val="clear" w:color="auto" w:fill="FFFFFF"/>
        <w:ind w:right="2688"/>
        <w:rPr>
          <w:rFonts w:ascii="Times New Roman" w:eastAsia="Calibri" w:hAnsi="Times New Roman" w:cs="Times New Roman"/>
        </w:rPr>
      </w:pPr>
      <w:r w:rsidRPr="00336E63">
        <w:rPr>
          <w:rFonts w:ascii="Times New Roman" w:eastAsia="Calibri" w:hAnsi="Times New Roman" w:cs="Times New Roman"/>
          <w:color w:val="000000"/>
        </w:rPr>
        <w:t>Один помидор — дв</w:t>
      </w:r>
      <w:r w:rsidRPr="00336E63">
        <w:rPr>
          <w:rFonts w:ascii="Times New Roman" w:eastAsia="Calibri" w:hAnsi="Times New Roman" w:cs="Times New Roman"/>
          <w:b/>
          <w:color w:val="000000"/>
          <w:u w:val="single"/>
        </w:rPr>
        <w:t>а</w:t>
      </w:r>
      <w:r w:rsidRPr="00336E63">
        <w:rPr>
          <w:rFonts w:ascii="Times New Roman" w:eastAsia="Calibri" w:hAnsi="Times New Roman" w:cs="Times New Roman"/>
          <w:color w:val="000000"/>
        </w:rPr>
        <w:t xml:space="preserve"> поми</w:t>
      </w:r>
      <w:r w:rsidRPr="00336E63">
        <w:rPr>
          <w:rFonts w:ascii="Times New Roman" w:eastAsia="Calibri" w:hAnsi="Times New Roman" w:cs="Times New Roman"/>
          <w:color w:val="000000"/>
        </w:rPr>
        <w:softHyphen/>
        <w:t>дора, 5-..,</w:t>
      </w:r>
    </w:p>
    <w:p w:rsidR="00336E63" w:rsidRPr="00336E63" w:rsidRDefault="00336E63" w:rsidP="00336E63">
      <w:pPr>
        <w:tabs>
          <w:tab w:val="left" w:pos="1260"/>
        </w:tabs>
        <w:rPr>
          <w:rFonts w:ascii="Times New Roman" w:eastAsia="Calibri" w:hAnsi="Times New Roman" w:cs="Times New Roman"/>
          <w:color w:val="000000"/>
        </w:rPr>
      </w:pPr>
      <w:r w:rsidRPr="00336E63">
        <w:rPr>
          <w:rFonts w:ascii="Times New Roman" w:eastAsia="Calibri" w:hAnsi="Times New Roman" w:cs="Times New Roman"/>
          <w:color w:val="000000"/>
        </w:rPr>
        <w:t>Одна репка  — дв</w:t>
      </w:r>
      <w:r w:rsidRPr="00336E63">
        <w:rPr>
          <w:rFonts w:ascii="Times New Roman" w:eastAsia="Calibri" w:hAnsi="Times New Roman" w:cs="Times New Roman"/>
          <w:b/>
          <w:color w:val="000000"/>
          <w:u w:val="single"/>
        </w:rPr>
        <w:t>е</w:t>
      </w:r>
      <w:r w:rsidRPr="00336E63">
        <w:rPr>
          <w:rFonts w:ascii="Times New Roman" w:eastAsia="Calibri" w:hAnsi="Times New Roman" w:cs="Times New Roman"/>
          <w:color w:val="000000"/>
        </w:rPr>
        <w:t xml:space="preserve"> с репки,… </w:t>
      </w:r>
    </w:p>
    <w:p w:rsidR="00336E63" w:rsidRPr="00336E63" w:rsidRDefault="00336E63" w:rsidP="00336E63">
      <w:pPr>
        <w:tabs>
          <w:tab w:val="left" w:pos="1260"/>
        </w:tabs>
        <w:rPr>
          <w:rFonts w:ascii="Times New Roman" w:eastAsia="Calibri" w:hAnsi="Times New Roman" w:cs="Times New Roman"/>
          <w:color w:val="000000"/>
        </w:rPr>
      </w:pPr>
      <w:r w:rsidRPr="00336E63">
        <w:rPr>
          <w:rFonts w:ascii="Times New Roman" w:eastAsia="Calibri" w:hAnsi="Times New Roman" w:cs="Times New Roman"/>
          <w:color w:val="000000"/>
        </w:rPr>
        <w:t>Одно  растение — …</w:t>
      </w:r>
    </w:p>
    <w:p w:rsidR="00336E63" w:rsidRPr="00336E63" w:rsidRDefault="00336E63" w:rsidP="00336E63">
      <w:pPr>
        <w:shd w:val="clear" w:color="auto" w:fill="FFFFFF"/>
        <w:ind w:right="2688"/>
        <w:rPr>
          <w:rFonts w:ascii="Times New Roman" w:eastAsia="Calibri" w:hAnsi="Times New Roman" w:cs="Times New Roman"/>
          <w:b/>
          <w:i/>
          <w:color w:val="000000"/>
        </w:rPr>
      </w:pPr>
      <w:r w:rsidRPr="00336E63">
        <w:rPr>
          <w:rFonts w:ascii="Times New Roman" w:eastAsia="Calibri" w:hAnsi="Times New Roman" w:cs="Times New Roman"/>
          <w:b/>
          <w:i/>
          <w:color w:val="000000"/>
        </w:rPr>
        <w:t xml:space="preserve">Добавляем определение (красный, </w:t>
      </w:r>
      <w:proofErr w:type="gramStart"/>
      <w:r w:rsidRPr="00336E63">
        <w:rPr>
          <w:rFonts w:ascii="Times New Roman" w:eastAsia="Calibri" w:hAnsi="Times New Roman" w:cs="Times New Roman"/>
          <w:b/>
          <w:i/>
          <w:color w:val="000000"/>
        </w:rPr>
        <w:t>спелая</w:t>
      </w:r>
      <w:proofErr w:type="gramEnd"/>
      <w:r w:rsidRPr="00336E63">
        <w:rPr>
          <w:rFonts w:ascii="Times New Roman" w:eastAsia="Calibri" w:hAnsi="Times New Roman" w:cs="Times New Roman"/>
          <w:b/>
          <w:i/>
          <w:color w:val="000000"/>
        </w:rPr>
        <w:t>, зеленое)</w:t>
      </w:r>
    </w:p>
    <w:p w:rsidR="00336E63" w:rsidRPr="00336E63" w:rsidRDefault="00336E63" w:rsidP="00336E63">
      <w:pPr>
        <w:shd w:val="clear" w:color="auto" w:fill="FFFFFF"/>
        <w:ind w:right="2688"/>
        <w:rPr>
          <w:rFonts w:ascii="Times New Roman" w:eastAsia="Calibri" w:hAnsi="Times New Roman" w:cs="Times New Roman"/>
        </w:rPr>
      </w:pPr>
      <w:r w:rsidRPr="00336E63">
        <w:rPr>
          <w:rFonts w:ascii="Times New Roman" w:eastAsia="Calibri" w:hAnsi="Times New Roman" w:cs="Times New Roman"/>
          <w:color w:val="000000"/>
        </w:rPr>
        <w:t>Один красный помидор — дв</w:t>
      </w:r>
      <w:r w:rsidRPr="00336E63">
        <w:rPr>
          <w:rFonts w:ascii="Times New Roman" w:eastAsia="Calibri" w:hAnsi="Times New Roman" w:cs="Times New Roman"/>
          <w:b/>
          <w:color w:val="000000"/>
          <w:u w:val="single"/>
        </w:rPr>
        <w:t>а</w:t>
      </w:r>
      <w:r w:rsidRPr="00336E63">
        <w:rPr>
          <w:rFonts w:ascii="Times New Roman" w:eastAsia="Calibri" w:hAnsi="Times New Roman" w:cs="Times New Roman"/>
          <w:color w:val="000000"/>
        </w:rPr>
        <w:t xml:space="preserve"> красных поми</w:t>
      </w:r>
      <w:r w:rsidRPr="00336E63">
        <w:rPr>
          <w:rFonts w:ascii="Times New Roman" w:eastAsia="Calibri" w:hAnsi="Times New Roman" w:cs="Times New Roman"/>
          <w:color w:val="000000"/>
        </w:rPr>
        <w:softHyphen/>
        <w:t>дора, 5-..,</w:t>
      </w:r>
    </w:p>
    <w:p w:rsidR="00336E63" w:rsidRPr="00336E63" w:rsidRDefault="00336E63" w:rsidP="00336E63">
      <w:pPr>
        <w:tabs>
          <w:tab w:val="left" w:pos="1260"/>
        </w:tabs>
        <w:rPr>
          <w:rFonts w:ascii="Times New Roman" w:eastAsia="Calibri" w:hAnsi="Times New Roman" w:cs="Times New Roman"/>
          <w:color w:val="000000"/>
        </w:rPr>
      </w:pPr>
      <w:r w:rsidRPr="00336E63">
        <w:rPr>
          <w:rFonts w:ascii="Times New Roman" w:eastAsia="Calibri" w:hAnsi="Times New Roman" w:cs="Times New Roman"/>
          <w:color w:val="000000"/>
        </w:rPr>
        <w:t>Одна спелая репка  — дв</w:t>
      </w:r>
      <w:r w:rsidRPr="00336E63">
        <w:rPr>
          <w:rFonts w:ascii="Times New Roman" w:eastAsia="Calibri" w:hAnsi="Times New Roman" w:cs="Times New Roman"/>
          <w:b/>
          <w:color w:val="000000"/>
          <w:u w:val="single"/>
        </w:rPr>
        <w:t>е</w:t>
      </w:r>
      <w:r w:rsidRPr="00336E63">
        <w:rPr>
          <w:rFonts w:ascii="Times New Roman" w:eastAsia="Calibri" w:hAnsi="Times New Roman" w:cs="Times New Roman"/>
          <w:color w:val="000000"/>
        </w:rPr>
        <w:t xml:space="preserve"> спел</w:t>
      </w:r>
      <w:r w:rsidRPr="00336E63">
        <w:rPr>
          <w:rFonts w:ascii="Times New Roman" w:eastAsia="Calibri" w:hAnsi="Times New Roman" w:cs="Times New Roman"/>
          <w:b/>
          <w:color w:val="000000"/>
          <w:u w:val="single"/>
        </w:rPr>
        <w:t>ые</w:t>
      </w:r>
      <w:r w:rsidRPr="00336E63">
        <w:rPr>
          <w:rFonts w:ascii="Times New Roman" w:eastAsia="Calibri" w:hAnsi="Times New Roman" w:cs="Times New Roman"/>
          <w:color w:val="000000"/>
        </w:rPr>
        <w:t xml:space="preserve"> репки,… </w:t>
      </w:r>
    </w:p>
    <w:p w:rsidR="00336E63" w:rsidRPr="00336E63" w:rsidRDefault="00336E63" w:rsidP="00336E63">
      <w:pPr>
        <w:tabs>
          <w:tab w:val="left" w:pos="1260"/>
        </w:tabs>
        <w:rPr>
          <w:rFonts w:ascii="Times New Roman" w:eastAsia="Calibri" w:hAnsi="Times New Roman" w:cs="Times New Roman"/>
          <w:color w:val="000000"/>
        </w:rPr>
      </w:pPr>
      <w:r w:rsidRPr="00336E63">
        <w:rPr>
          <w:rFonts w:ascii="Times New Roman" w:eastAsia="Calibri" w:hAnsi="Times New Roman" w:cs="Times New Roman"/>
          <w:color w:val="000000"/>
        </w:rPr>
        <w:t>Одно зеленое  растение — …</w:t>
      </w:r>
    </w:p>
    <w:p w:rsidR="00336E63" w:rsidRPr="00336E63" w:rsidRDefault="00336E63" w:rsidP="00336E63">
      <w:pPr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8"/>
        </w:rPr>
      </w:pPr>
    </w:p>
    <w:p w:rsidR="00336E63" w:rsidRDefault="00336E63"/>
    <w:p w:rsidR="00336E63" w:rsidRDefault="00336E63"/>
    <w:p w:rsidR="00336E63" w:rsidRDefault="00336E63" w:rsidP="00336E63">
      <w:pPr>
        <w:rPr>
          <w:rFonts w:ascii="Times New Roman" w:eastAsia="Calibri" w:hAnsi="Times New Roman" w:cs="Times New Roman"/>
          <w:b/>
          <w:color w:val="000000"/>
          <w:sz w:val="24"/>
          <w:szCs w:val="28"/>
        </w:rPr>
      </w:pPr>
      <w:r w:rsidRPr="00336E63">
        <w:rPr>
          <w:rFonts w:ascii="Times New Roman" w:hAnsi="Times New Roman" w:cs="Times New Roman"/>
          <w:b/>
          <w:sz w:val="24"/>
          <w:szCs w:val="24"/>
        </w:rPr>
        <w:lastRenderedPageBreak/>
        <w:t>Задание 2.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36E63">
        <w:rPr>
          <w:rFonts w:ascii="Times New Roman" w:eastAsia="Calibri" w:hAnsi="Times New Roman" w:cs="Times New Roman"/>
          <w:b/>
          <w:color w:val="000000"/>
          <w:sz w:val="24"/>
          <w:szCs w:val="28"/>
        </w:rPr>
        <w:t>Какие овощи «спрятал» художник?</w:t>
      </w:r>
      <w:r>
        <w:rPr>
          <w:rFonts w:ascii="Times New Roman" w:eastAsia="Calibri" w:hAnsi="Times New Roman" w:cs="Times New Roman"/>
          <w:b/>
          <w:color w:val="000000"/>
          <w:sz w:val="24"/>
          <w:szCs w:val="28"/>
        </w:rPr>
        <w:t xml:space="preserve"> </w:t>
      </w:r>
      <w:r w:rsidRPr="00336E63">
        <w:rPr>
          <w:rFonts w:ascii="Times New Roman" w:eastAsia="Calibri" w:hAnsi="Times New Roman" w:cs="Times New Roman"/>
          <w:b/>
          <w:color w:val="000000"/>
          <w:sz w:val="24"/>
          <w:szCs w:val="28"/>
        </w:rPr>
        <w:t>Найди их и раскрась.</w:t>
      </w:r>
    </w:p>
    <w:p w:rsidR="00336E63" w:rsidRPr="00336E63" w:rsidRDefault="00336E63" w:rsidP="00336E63">
      <w:pPr>
        <w:rPr>
          <w:rFonts w:ascii="Times New Roman" w:hAnsi="Times New Roman" w:cs="Times New Roman"/>
          <w:b/>
          <w:sz w:val="24"/>
          <w:szCs w:val="24"/>
        </w:rPr>
      </w:pPr>
    </w:p>
    <w:p w:rsidR="00336E63" w:rsidRDefault="00336E63">
      <w:r>
        <w:rPr>
          <w:noProof/>
          <w:lang w:eastAsia="ru-RU"/>
        </w:rPr>
        <w:drawing>
          <wp:inline distT="0" distB="0" distL="0" distR="0" wp14:anchorId="12D6C4BF">
            <wp:extent cx="5330758" cy="3433864"/>
            <wp:effectExtent l="38100" t="38100" r="41910" b="336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0"/>
                    <a:stretch/>
                  </pic:blipFill>
                  <pic:spPr bwMode="auto">
                    <a:xfrm>
                      <a:off x="0" y="0"/>
                      <a:ext cx="5329249" cy="34328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E63" w:rsidRPr="00336E63" w:rsidRDefault="00336E63" w:rsidP="00336E63"/>
    <w:p w:rsidR="00336E63" w:rsidRDefault="00336E63" w:rsidP="00336E63"/>
    <w:p w:rsidR="00336E63" w:rsidRDefault="00336E63" w:rsidP="00336E63">
      <w:pPr>
        <w:rPr>
          <w:rFonts w:ascii="Times New Roman" w:hAnsi="Times New Roman" w:cs="Times New Roman"/>
          <w:b/>
          <w:sz w:val="24"/>
          <w:szCs w:val="24"/>
        </w:rPr>
      </w:pPr>
      <w:r w:rsidRPr="00336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336E6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Заштрихуй баклажан в указанном направлении.</w:t>
      </w:r>
    </w:p>
    <w:p w:rsidR="00336E63" w:rsidRDefault="00336E63" w:rsidP="00336E6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238760</wp:posOffset>
            </wp:positionV>
            <wp:extent cx="2635885" cy="5248275"/>
            <wp:effectExtent l="19050" t="19050" r="12065" b="285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52482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Pr="00336E63" w:rsidRDefault="00336E63" w:rsidP="00336E63"/>
    <w:p w:rsidR="00336E63" w:rsidRDefault="00336E63" w:rsidP="00336E63"/>
    <w:p w:rsidR="00336E63" w:rsidRDefault="00336E63" w:rsidP="00336E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750776C" wp14:editId="35021CBD">
            <wp:simplePos x="0" y="0"/>
            <wp:positionH relativeFrom="column">
              <wp:posOffset>140970</wp:posOffset>
            </wp:positionH>
            <wp:positionV relativeFrom="paragraph">
              <wp:posOffset>345440</wp:posOffset>
            </wp:positionV>
            <wp:extent cx="6268085" cy="96012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6808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36E6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Найди все овощи, которые спрятались на картинке</w:t>
      </w: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P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336E63" w:rsidRDefault="00336E63" w:rsidP="00336E6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336E63" w:rsidP="00247D4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6E63">
        <w:rPr>
          <w:rFonts w:ascii="Times New Roman" w:hAnsi="Times New Roman" w:cs="Times New Roman"/>
          <w:b/>
          <w:sz w:val="24"/>
          <w:szCs w:val="24"/>
        </w:rPr>
        <w:lastRenderedPageBreak/>
        <w:t>Задание 6.</w:t>
      </w:r>
      <w:r w:rsidR="00247D43" w:rsidRPr="00247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7D4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47D43" w:rsidRPr="00247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Обведи и раскрась каждый овощ. Назови овощ. На картинке </w:t>
      </w:r>
    </w:p>
    <w:p w:rsidR="00247D43" w:rsidRPr="00247D43" w:rsidRDefault="00247D43" w:rsidP="00247D4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247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много чего? (помидоров, огурцов, лука, моркови, капусты, свеклы,</w:t>
      </w:r>
      <w:proofErr w:type="gramEnd"/>
    </w:p>
    <w:p w:rsidR="00247D43" w:rsidRPr="00247D43" w:rsidRDefault="00247D43" w:rsidP="00247D4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7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картофеля). Где растет каждый овощ? </w:t>
      </w:r>
      <w:proofErr w:type="gramStart"/>
      <w:r w:rsidRPr="00247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Как их собирают (что </w:t>
      </w:r>
      <w:proofErr w:type="gramEnd"/>
    </w:p>
    <w:p w:rsidR="00247D43" w:rsidRPr="00247D43" w:rsidRDefault="00247D43" w:rsidP="00247D4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7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срезают ножом, выкапывают из земли, срывают, выдергивают из земли)?</w:t>
      </w:r>
    </w:p>
    <w:p w:rsidR="00247D43" w:rsidRDefault="00247D43" w:rsidP="00336E63">
      <w:pPr>
        <w:rPr>
          <w:rFonts w:ascii="Times New Roman" w:hAnsi="Times New Roman" w:cs="Times New Roman"/>
          <w:b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ECCF3A8" wp14:editId="37AC34C5">
            <wp:simplePos x="0" y="0"/>
            <wp:positionH relativeFrom="column">
              <wp:posOffset>466725</wp:posOffset>
            </wp:positionH>
            <wp:positionV relativeFrom="paragraph">
              <wp:posOffset>17780</wp:posOffset>
            </wp:positionV>
            <wp:extent cx="5534660" cy="7458710"/>
            <wp:effectExtent l="19050" t="19050" r="27940" b="279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74587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336E63" w:rsidRDefault="00336E6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7.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6E78F04" wp14:editId="2C667953">
            <wp:simplePos x="0" y="0"/>
            <wp:positionH relativeFrom="column">
              <wp:posOffset>544195</wp:posOffset>
            </wp:positionH>
            <wp:positionV relativeFrom="paragraph">
              <wp:posOffset>544195</wp:posOffset>
            </wp:positionV>
            <wp:extent cx="5875020" cy="8591550"/>
            <wp:effectExtent l="19050" t="19050" r="11430" b="190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591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359410</wp:posOffset>
            </wp:positionV>
            <wp:extent cx="5777865" cy="8182610"/>
            <wp:effectExtent l="19050" t="19050" r="13335" b="279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81826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Задание 8</w:t>
      </w:r>
      <w:r w:rsidRPr="00336E6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b/>
          <w:sz w:val="24"/>
          <w:szCs w:val="24"/>
        </w:rPr>
      </w:pPr>
      <w:r w:rsidRPr="00247D43">
        <w:rPr>
          <w:rFonts w:ascii="Times New Roman" w:hAnsi="Times New Roman" w:cs="Times New Roman"/>
          <w:b/>
          <w:sz w:val="24"/>
          <w:szCs w:val="24"/>
        </w:rPr>
        <w:lastRenderedPageBreak/>
        <w:t>Задание 9.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7D43" w:rsidRDefault="00247D43" w:rsidP="00247D43">
      <w:pPr>
        <w:rPr>
          <w:rFonts w:ascii="Times New Roman" w:hAnsi="Times New Roman" w:cs="Times New Roman"/>
          <w:b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b/>
          <w:sz w:val="24"/>
          <w:szCs w:val="24"/>
        </w:rPr>
      </w:pPr>
      <w:r w:rsidRPr="00247D43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7833A715" wp14:editId="709DD5A0">
            <wp:extent cx="5068110" cy="7517330"/>
            <wp:effectExtent l="19050" t="19050" r="18415" b="266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64" cy="752645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47D43">
        <w:rPr>
          <w:rFonts w:ascii="Times New Roman" w:hAnsi="Times New Roman" w:cs="Times New Roman"/>
          <w:b/>
          <w:sz w:val="24"/>
          <w:szCs w:val="24"/>
        </w:rPr>
        <w:lastRenderedPageBreak/>
        <w:t>Задание 10.</w:t>
      </w:r>
      <w:r>
        <w:rPr>
          <w:rFonts w:ascii="Times New Roman" w:hAnsi="Times New Roman" w:cs="Times New Roman"/>
          <w:b/>
          <w:sz w:val="24"/>
          <w:szCs w:val="24"/>
        </w:rPr>
        <w:t xml:space="preserve"> Отгадай загадку, отыщи среди силуэтов овощей отгадку.</w:t>
      </w:r>
    </w:p>
    <w:p w:rsidR="00247D43" w:rsidRDefault="00247D43" w:rsidP="00247D43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211455</wp:posOffset>
            </wp:positionV>
            <wp:extent cx="5715000" cy="4686300"/>
            <wp:effectExtent l="19050" t="19050" r="19050" b="190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86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P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247D43">
      <w:pPr>
        <w:tabs>
          <w:tab w:val="left" w:pos="124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47D43">
        <w:rPr>
          <w:rFonts w:ascii="Times New Roman" w:hAnsi="Times New Roman" w:cs="Times New Roman"/>
          <w:b/>
          <w:sz w:val="24"/>
          <w:szCs w:val="24"/>
        </w:rPr>
        <w:t>Задание 11.</w:t>
      </w:r>
      <w:r>
        <w:rPr>
          <w:rFonts w:ascii="Times New Roman" w:hAnsi="Times New Roman" w:cs="Times New Roman"/>
          <w:b/>
          <w:sz w:val="24"/>
          <w:szCs w:val="24"/>
        </w:rPr>
        <w:t xml:space="preserve">  Что где растет? </w:t>
      </w:r>
    </w:p>
    <w:p w:rsidR="00247D43" w:rsidRDefault="00247D43" w:rsidP="00247D43">
      <w:pPr>
        <w:tabs>
          <w:tab w:val="left" w:pos="1241"/>
        </w:tabs>
        <w:rPr>
          <w:rFonts w:ascii="Times New Roman" w:hAnsi="Times New Roman" w:cs="Times New Roman"/>
          <w:b/>
          <w:sz w:val="24"/>
          <w:szCs w:val="24"/>
        </w:rPr>
      </w:pPr>
      <w:r w:rsidRPr="00247D43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56782977" wp14:editId="5ADBB124">
            <wp:extent cx="6600825" cy="4202558"/>
            <wp:effectExtent l="19050" t="19050" r="9525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90" cy="420419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7D43" w:rsidRDefault="00247D43" w:rsidP="00247D43">
      <w:pPr>
        <w:tabs>
          <w:tab w:val="left" w:pos="124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12. </w:t>
      </w:r>
    </w:p>
    <w:p w:rsidR="001B72AC" w:rsidRDefault="00247D43" w:rsidP="00247D43">
      <w:pPr>
        <w:tabs>
          <w:tab w:val="left" w:pos="124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167640</wp:posOffset>
            </wp:positionV>
            <wp:extent cx="6151245" cy="3734435"/>
            <wp:effectExtent l="19050" t="19050" r="20955" b="184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7344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b/>
          <w:sz w:val="24"/>
          <w:szCs w:val="24"/>
        </w:rPr>
      </w:pPr>
      <w:r w:rsidRPr="001B72AC">
        <w:rPr>
          <w:rFonts w:ascii="Times New Roman" w:hAnsi="Times New Roman" w:cs="Times New Roman"/>
          <w:b/>
          <w:sz w:val="24"/>
          <w:szCs w:val="24"/>
        </w:rPr>
        <w:t xml:space="preserve">Задание 13. С помощью </w:t>
      </w:r>
      <w:r>
        <w:rPr>
          <w:rFonts w:ascii="Times New Roman" w:hAnsi="Times New Roman" w:cs="Times New Roman"/>
          <w:b/>
          <w:sz w:val="24"/>
          <w:szCs w:val="24"/>
        </w:rPr>
        <w:t xml:space="preserve">сенсорно-графического плана и </w:t>
      </w:r>
      <w:r w:rsidRPr="001B72AC">
        <w:rPr>
          <w:rFonts w:ascii="Times New Roman" w:hAnsi="Times New Roman" w:cs="Times New Roman"/>
          <w:b/>
          <w:sz w:val="24"/>
          <w:szCs w:val="24"/>
        </w:rPr>
        <w:t>мнемотаблиц</w:t>
      </w:r>
      <w:r>
        <w:rPr>
          <w:rFonts w:ascii="Times New Roman" w:hAnsi="Times New Roman" w:cs="Times New Roman"/>
          <w:b/>
          <w:sz w:val="24"/>
          <w:szCs w:val="24"/>
        </w:rPr>
        <w:t>ы составь рассказ об овоще.</w:t>
      </w:r>
    </w:p>
    <w:p w:rsidR="001B72AC" w:rsidRPr="001B72AC" w:rsidRDefault="001B72AC" w:rsidP="001B72AC">
      <w:pPr>
        <w:rPr>
          <w:rFonts w:ascii="Times New Roman" w:hAnsi="Times New Roman" w:cs="Times New Roman"/>
          <w:b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A7477AE" wp14:editId="3120031D">
            <wp:simplePos x="0" y="0"/>
            <wp:positionH relativeFrom="column">
              <wp:posOffset>9525</wp:posOffset>
            </wp:positionH>
            <wp:positionV relativeFrom="paragraph">
              <wp:posOffset>44450</wp:posOffset>
            </wp:positionV>
            <wp:extent cx="6794500" cy="4455160"/>
            <wp:effectExtent l="0" t="0" r="6350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8CF15A6" wp14:editId="7B7E4B8E">
            <wp:simplePos x="0" y="0"/>
            <wp:positionH relativeFrom="column">
              <wp:posOffset>-1316990</wp:posOffset>
            </wp:positionH>
            <wp:positionV relativeFrom="paragraph">
              <wp:posOffset>128905</wp:posOffset>
            </wp:positionV>
            <wp:extent cx="9486900" cy="6235700"/>
            <wp:effectExtent l="6350" t="0" r="635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86900" cy="6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247D43" w:rsidRDefault="00247D43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p w:rsidR="001B72AC" w:rsidRPr="001B72AC" w:rsidRDefault="001B72AC" w:rsidP="001B72AC">
      <w:pPr>
        <w:rPr>
          <w:rFonts w:ascii="Times New Roman" w:hAnsi="Times New Roman" w:cs="Times New Roman"/>
          <w:sz w:val="24"/>
          <w:szCs w:val="24"/>
        </w:rPr>
      </w:pPr>
    </w:p>
    <w:sectPr w:rsidR="001B72AC" w:rsidRPr="001B72AC" w:rsidSect="00336E6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FC8" w:rsidRDefault="00D72FC8" w:rsidP="00336E63">
      <w:r>
        <w:separator/>
      </w:r>
    </w:p>
  </w:endnote>
  <w:endnote w:type="continuationSeparator" w:id="0">
    <w:p w:rsidR="00D72FC8" w:rsidRDefault="00D72FC8" w:rsidP="00336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FC8" w:rsidRDefault="00D72FC8" w:rsidP="00336E63">
      <w:r>
        <w:separator/>
      </w:r>
    </w:p>
  </w:footnote>
  <w:footnote w:type="continuationSeparator" w:id="0">
    <w:p w:rsidR="00D72FC8" w:rsidRDefault="00D72FC8" w:rsidP="00336E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10D"/>
    <w:rsid w:val="000C69C0"/>
    <w:rsid w:val="001B72AC"/>
    <w:rsid w:val="00247D43"/>
    <w:rsid w:val="00336E63"/>
    <w:rsid w:val="00346951"/>
    <w:rsid w:val="006C210D"/>
    <w:rsid w:val="00D72FC8"/>
    <w:rsid w:val="00EF7844"/>
    <w:rsid w:val="00F3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6E63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6E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E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36E6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36E63"/>
  </w:style>
  <w:style w:type="paragraph" w:styleId="a8">
    <w:name w:val="footer"/>
    <w:basedOn w:val="a"/>
    <w:link w:val="a9"/>
    <w:uiPriority w:val="99"/>
    <w:unhideWhenUsed/>
    <w:rsid w:val="00336E6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36E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6E63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6E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E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36E6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36E63"/>
  </w:style>
  <w:style w:type="paragraph" w:styleId="a8">
    <w:name w:val="footer"/>
    <w:basedOn w:val="a"/>
    <w:link w:val="a9"/>
    <w:uiPriority w:val="99"/>
    <w:unhideWhenUsed/>
    <w:rsid w:val="00336E6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36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Empire</Company>
  <LinksUpToDate>false</LinksUpToDate>
  <CharactersWithSpaces>4888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Irina Valеrievna</cp:lastModifiedBy>
  <cp:revision>4</cp:revision>
  <dcterms:created xsi:type="dcterms:W3CDTF">2019-10-28T16:51:00Z</dcterms:created>
  <dcterms:modified xsi:type="dcterms:W3CDTF">2019-10-28T17:30:00Z</dcterms:modified>
</cp:coreProperties>
</file>